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745" w:rsidRPr="009D3745" w:rsidRDefault="009D3745" w:rsidP="00557417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745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ПРЕДЛОЖЕНИЕ НА КЗЦ „БУЛСТАР“ </w:t>
      </w:r>
      <w:r w:rsidR="007251F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131D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</w:p>
    <w:p w:rsidR="0056352F" w:rsidRDefault="0056352F" w:rsidP="005574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 ДОПЪЛНИТЕЛНА, ДОБРОВОЛНА </w:t>
      </w:r>
      <w:r w:rsidRPr="009D3745">
        <w:rPr>
          <w:rFonts w:ascii="Times New Roman" w:eastAsia="Times New Roman" w:hAnsi="Times New Roman" w:cs="Times New Roman"/>
          <w:b/>
          <w:sz w:val="28"/>
          <w:szCs w:val="28"/>
        </w:rPr>
        <w:t>ЗАСТРАХОВКА</w:t>
      </w:r>
    </w:p>
    <w:p w:rsidR="0056352F" w:rsidRDefault="0056352F" w:rsidP="00557417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7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D3745" w:rsidRPr="009D3745">
        <w:rPr>
          <w:rFonts w:ascii="Times New Roman" w:eastAsia="Times New Roman" w:hAnsi="Times New Roman" w:cs="Times New Roman"/>
          <w:b/>
          <w:sz w:val="28"/>
          <w:szCs w:val="28"/>
        </w:rPr>
        <w:t xml:space="preserve">„ПРОФЕСИОНАЛНА ОТГОВОРНОСТ НА МЕДИЦИНСКИ ПЕРСОНАЛ“ </w:t>
      </w:r>
    </w:p>
    <w:p w:rsidR="00557417" w:rsidRPr="00557417" w:rsidRDefault="00557417" w:rsidP="00557417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395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0"/>
        <w:gridCol w:w="4536"/>
        <w:gridCol w:w="3604"/>
      </w:tblGrid>
      <w:tr w:rsidR="009D3745" w:rsidRPr="009D3745" w:rsidTr="008D6D00">
        <w:trPr>
          <w:trHeight w:val="1403"/>
        </w:trPr>
        <w:tc>
          <w:tcPr>
            <w:tcW w:w="5810" w:type="dxa"/>
          </w:tcPr>
          <w:p w:rsidR="00557417" w:rsidRPr="00836CE5" w:rsidRDefault="00557417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D3745" w:rsidRPr="00836CE5" w:rsidRDefault="0093546A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Допълнително</w:t>
            </w:r>
            <w:r w:rsidR="009D3745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доброволно застраховане </w:t>
            </w:r>
            <w:r w:rsidR="002B58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 покритие от 100 000 лв. над з</w:t>
            </w:r>
            <w:r w:rsidR="009D3745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адължителната застраховка</w:t>
            </w:r>
          </w:p>
          <w:p w:rsidR="009D3745" w:rsidRPr="00836CE5" w:rsidRDefault="009D3745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557417" w:rsidRPr="00836CE5" w:rsidRDefault="00557417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D1152" w:rsidRPr="00836CE5" w:rsidRDefault="009D3745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100 000 лв.</w:t>
            </w:r>
            <w:r w:rsidR="00DD1152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единичен лимит</w:t>
            </w:r>
            <w:r w:rsidR="00836CE5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</w:t>
            </w:r>
          </w:p>
          <w:p w:rsidR="009D3745" w:rsidRPr="00836CE5" w:rsidRDefault="009D3745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100 000 лв. </w:t>
            </w:r>
            <w:r w:rsidR="002B58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агрегатен</w:t>
            </w:r>
            <w:r w:rsidR="00C8194D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лимит</w:t>
            </w:r>
            <w:r w:rsidR="00836CE5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</w:t>
            </w:r>
          </w:p>
          <w:p w:rsidR="00DD1152" w:rsidRPr="00836CE5" w:rsidRDefault="00DD1152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 всеки лекар</w:t>
            </w:r>
          </w:p>
          <w:p w:rsidR="009D3745" w:rsidRPr="00836CE5" w:rsidRDefault="003F39FE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Самоучастие /франшиз/</w:t>
            </w:r>
            <w:r w:rsidR="00DD1152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740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bookmarkStart w:id="0" w:name="_GoBack"/>
            <w:bookmarkEnd w:id="0"/>
            <w:r w:rsidR="00DD1152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000 лв.</w:t>
            </w:r>
          </w:p>
          <w:p w:rsidR="00557417" w:rsidRPr="00836CE5" w:rsidRDefault="00557417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4" w:type="dxa"/>
          </w:tcPr>
          <w:p w:rsidR="00783B3F" w:rsidRPr="00836CE5" w:rsidRDefault="00783B3F" w:rsidP="009D3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57417" w:rsidRPr="00836CE5" w:rsidRDefault="00557417" w:rsidP="00FC7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D3745" w:rsidRPr="00836CE5" w:rsidRDefault="00783B3F" w:rsidP="00FC7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Годишна застрахователна премия</w:t>
            </w:r>
            <w:r w:rsidR="00DD1152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740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- 8</w:t>
            </w:r>
            <w:r w:rsidR="00FC7F45" w:rsidRPr="00836C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 лв.</w:t>
            </w:r>
          </w:p>
        </w:tc>
      </w:tr>
    </w:tbl>
    <w:p w:rsidR="00B26DF8" w:rsidRPr="00836CE5" w:rsidRDefault="00836CE5" w:rsidP="00B26DF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36CE5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="00B26DF8" w:rsidRPr="00836CE5">
        <w:rPr>
          <w:rFonts w:ascii="Times New Roman" w:eastAsia="Times New Roman" w:hAnsi="Times New Roman" w:cs="Times New Roman"/>
          <w:sz w:val="24"/>
          <w:szCs w:val="24"/>
        </w:rPr>
        <w:t>Лимит</w:t>
      </w:r>
      <w:r w:rsidR="00FB09E6" w:rsidRPr="00836CE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26DF8" w:rsidRPr="00836CE5">
        <w:rPr>
          <w:rFonts w:ascii="Times New Roman" w:eastAsia="Times New Roman" w:hAnsi="Times New Roman" w:cs="Times New Roman"/>
          <w:sz w:val="24"/>
          <w:szCs w:val="24"/>
        </w:rPr>
        <w:t xml:space="preserve"> на отговорност:  </w:t>
      </w:r>
    </w:p>
    <w:p w:rsidR="00B26DF8" w:rsidRPr="00836CE5" w:rsidRDefault="00B26DF8" w:rsidP="00B26DF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36CE5">
        <w:rPr>
          <w:rFonts w:ascii="Times New Roman" w:eastAsia="Times New Roman" w:hAnsi="Times New Roman" w:cs="Times New Roman"/>
          <w:sz w:val="24"/>
          <w:szCs w:val="24"/>
        </w:rPr>
        <w:t>- Единичен лимит на отговорност -  застрахователят изплаща присъдени обезщетения до този размер за едно събитие, за един лекар</w:t>
      </w:r>
    </w:p>
    <w:p w:rsidR="00B26DF8" w:rsidRPr="00836CE5" w:rsidRDefault="00B26DF8" w:rsidP="00B26DF8">
      <w:pPr>
        <w:spacing w:after="0" w:line="240" w:lineRule="auto"/>
        <w:ind w:left="360" w:firstLine="12"/>
        <w:rPr>
          <w:rFonts w:ascii="Times New Roman" w:eastAsia="Times New Roman" w:hAnsi="Times New Roman" w:cs="Times New Roman"/>
          <w:sz w:val="24"/>
          <w:szCs w:val="24"/>
        </w:rPr>
      </w:pPr>
      <w:r w:rsidRPr="00836CE5">
        <w:rPr>
          <w:rFonts w:ascii="Times New Roman" w:eastAsia="Times New Roman" w:hAnsi="Times New Roman" w:cs="Times New Roman"/>
          <w:sz w:val="24"/>
          <w:szCs w:val="24"/>
        </w:rPr>
        <w:t xml:space="preserve">- Агрегатен лимит на отговорност – това е максималната сума на обезщетения, които застрахователят изплаща за всички застрахователни събития за една година за един лекар. Франшиз – </w:t>
      </w:r>
      <w:r w:rsidR="003516DB" w:rsidRPr="00836CE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36CE5">
        <w:rPr>
          <w:rFonts w:ascii="Times New Roman" w:eastAsia="Times New Roman" w:hAnsi="Times New Roman" w:cs="Times New Roman"/>
          <w:sz w:val="24"/>
          <w:szCs w:val="24"/>
        </w:rPr>
        <w:t>самоучастие</w:t>
      </w:r>
      <w:r w:rsidR="003516DB" w:rsidRPr="00836CE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36CE5">
        <w:rPr>
          <w:rFonts w:ascii="Times New Roman" w:eastAsia="Times New Roman" w:hAnsi="Times New Roman" w:cs="Times New Roman"/>
          <w:sz w:val="24"/>
          <w:szCs w:val="24"/>
        </w:rPr>
        <w:t xml:space="preserve"> при присъдено обезщетение</w:t>
      </w:r>
      <w:r w:rsidR="005131DF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5811">
        <w:rPr>
          <w:rFonts w:ascii="Times New Roman" w:eastAsia="Times New Roman" w:hAnsi="Times New Roman" w:cs="Times New Roman"/>
          <w:sz w:val="24"/>
          <w:szCs w:val="24"/>
        </w:rPr>
        <w:t xml:space="preserve"> то</w:t>
      </w:r>
      <w:r w:rsidR="005131D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2B5811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r w:rsidRPr="00836CE5">
        <w:rPr>
          <w:rFonts w:ascii="Times New Roman" w:eastAsia="Times New Roman" w:hAnsi="Times New Roman" w:cs="Times New Roman"/>
          <w:sz w:val="24"/>
          <w:szCs w:val="24"/>
        </w:rPr>
        <w:t>за сметка на Застрахования.</w:t>
      </w:r>
    </w:p>
    <w:p w:rsidR="00FB09E6" w:rsidRPr="00836CE5" w:rsidRDefault="00FB09E6" w:rsidP="00FB09E6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836CE5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Start"/>
      <w:r w:rsidRPr="00836CE5">
        <w:rPr>
          <w:rFonts w:ascii="Times New Roman" w:eastAsia="Times New Roman" w:hAnsi="Times New Roman" w:cs="Times New Roman"/>
          <w:sz w:val="28"/>
          <w:szCs w:val="28"/>
          <w:lang w:val="en-US"/>
        </w:rPr>
        <w:t>опълнителното</w:t>
      </w:r>
      <w:proofErr w:type="spellEnd"/>
      <w:r w:rsidRPr="00836CE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36CE5">
        <w:rPr>
          <w:rFonts w:ascii="Times New Roman" w:eastAsia="Times New Roman" w:hAnsi="Times New Roman" w:cs="Times New Roman"/>
          <w:sz w:val="28"/>
          <w:szCs w:val="28"/>
          <w:lang w:val="en-US"/>
        </w:rPr>
        <w:t>покритие</w:t>
      </w:r>
      <w:proofErr w:type="spellEnd"/>
      <w:r w:rsidRPr="00836CE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36CE5">
        <w:rPr>
          <w:rFonts w:ascii="Times New Roman" w:eastAsia="Times New Roman" w:hAnsi="Times New Roman" w:cs="Times New Roman"/>
          <w:sz w:val="28"/>
          <w:szCs w:val="28"/>
        </w:rPr>
        <w:t xml:space="preserve"> от 100 000 лв. е валидно за всички работни места</w:t>
      </w:r>
      <w:r w:rsidR="00162013" w:rsidRPr="00836CE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36CE5">
        <w:rPr>
          <w:rFonts w:ascii="Times New Roman" w:eastAsia="Times New Roman" w:hAnsi="Times New Roman" w:cs="Times New Roman"/>
          <w:sz w:val="28"/>
          <w:szCs w:val="28"/>
        </w:rPr>
        <w:t xml:space="preserve"> както и за предходния период, в който лекарите са били включен</w:t>
      </w:r>
      <w:r w:rsidR="002B5811">
        <w:rPr>
          <w:rFonts w:ascii="Times New Roman" w:eastAsia="Times New Roman" w:hAnsi="Times New Roman" w:cs="Times New Roman"/>
          <w:sz w:val="28"/>
          <w:szCs w:val="28"/>
        </w:rPr>
        <w:t>и в Програмата на КЗЦ „Булстар”:</w:t>
      </w:r>
    </w:p>
    <w:p w:rsidR="003F39FE" w:rsidRPr="00836CE5" w:rsidRDefault="002B5811" w:rsidP="00A851F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</w:t>
      </w:r>
      <w:r w:rsidR="00783B3F" w:rsidRPr="00836CE5">
        <w:rPr>
          <w:rFonts w:ascii="Times New Roman" w:eastAsia="Times New Roman" w:hAnsi="Times New Roman" w:cs="Times New Roman"/>
          <w:sz w:val="28"/>
          <w:szCs w:val="28"/>
        </w:rPr>
        <w:t xml:space="preserve">а сключване на допълнителното покритие от 100 000 лв. е необходимо лекарят  да </w:t>
      </w:r>
      <w:r w:rsidR="003F39FE" w:rsidRPr="00836CE5">
        <w:rPr>
          <w:rFonts w:ascii="Times New Roman" w:eastAsia="Times New Roman" w:hAnsi="Times New Roman" w:cs="Times New Roman"/>
          <w:sz w:val="28"/>
          <w:szCs w:val="28"/>
        </w:rPr>
        <w:t xml:space="preserve">има сключена </w:t>
      </w:r>
      <w:r w:rsidR="00783B3F" w:rsidRPr="00836CE5">
        <w:rPr>
          <w:rFonts w:ascii="Times New Roman" w:eastAsia="Times New Roman" w:hAnsi="Times New Roman" w:cs="Times New Roman"/>
          <w:sz w:val="28"/>
          <w:szCs w:val="28"/>
        </w:rPr>
        <w:t>задължителна застраховка „Професионална отговорност</w:t>
      </w:r>
      <w:r w:rsidR="003F39FE" w:rsidRPr="00836CE5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r w:rsidR="00783B3F" w:rsidRPr="00836CE5">
        <w:rPr>
          <w:rFonts w:ascii="Times New Roman" w:eastAsia="Times New Roman" w:hAnsi="Times New Roman" w:cs="Times New Roman"/>
          <w:sz w:val="28"/>
          <w:szCs w:val="28"/>
        </w:rPr>
        <w:t>от леч</w:t>
      </w:r>
      <w:r w:rsidR="007251FC" w:rsidRPr="00836CE5">
        <w:rPr>
          <w:rFonts w:ascii="Times New Roman" w:eastAsia="Times New Roman" w:hAnsi="Times New Roman" w:cs="Times New Roman"/>
          <w:sz w:val="28"/>
          <w:szCs w:val="28"/>
        </w:rPr>
        <w:t>ебното заведение</w:t>
      </w:r>
      <w:r>
        <w:rPr>
          <w:rFonts w:ascii="Times New Roman" w:eastAsia="Times New Roman" w:hAnsi="Times New Roman" w:cs="Times New Roman"/>
          <w:sz w:val="28"/>
          <w:szCs w:val="28"/>
        </w:rPr>
        <w:t>,  в кое</w:t>
      </w:r>
      <w:r w:rsidR="007251FC" w:rsidRPr="00836CE5">
        <w:rPr>
          <w:rFonts w:ascii="Times New Roman" w:eastAsia="Times New Roman" w:hAnsi="Times New Roman" w:cs="Times New Roman"/>
          <w:sz w:val="28"/>
          <w:szCs w:val="28"/>
        </w:rPr>
        <w:t>то работи</w:t>
      </w:r>
      <w:r w:rsidR="003F39FE" w:rsidRPr="00836CE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51FC" w:rsidRPr="00836C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6DF8" w:rsidRPr="00EF7A6A" w:rsidRDefault="002B5811" w:rsidP="00B26DF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-за</w:t>
      </w:r>
      <w:r w:rsidR="00B26DF8" w:rsidRPr="00EF7A6A">
        <w:rPr>
          <w:rFonts w:ascii="Times New Roman" w:eastAsia="Times New Roman" w:hAnsi="Times New Roman" w:cs="Times New Roman"/>
          <w:sz w:val="28"/>
          <w:szCs w:val="28"/>
        </w:rPr>
        <w:t xml:space="preserve"> включване в застраховката е необходимо да попълните формуляра – Заявление за включване.</w:t>
      </w:r>
    </w:p>
    <w:p w:rsidR="00B26DF8" w:rsidRPr="00EF7A6A" w:rsidRDefault="00B26DF8" w:rsidP="00B26DF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83B3F" w:rsidRPr="00783B3F" w:rsidRDefault="00783B3F" w:rsidP="00095DA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B3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ПРОГРАМА ЗА </w:t>
      </w:r>
      <w:r w:rsidR="00DD1152">
        <w:rPr>
          <w:rFonts w:ascii="Times New Roman" w:eastAsia="Times New Roman" w:hAnsi="Times New Roman" w:cs="Times New Roman"/>
          <w:b/>
          <w:sz w:val="28"/>
          <w:szCs w:val="28"/>
        </w:rPr>
        <w:t xml:space="preserve">ДОПЪЛНИТЕЛНО </w:t>
      </w:r>
      <w:r w:rsidRPr="00783B3F">
        <w:rPr>
          <w:rFonts w:ascii="Times New Roman" w:eastAsia="Times New Roman" w:hAnsi="Times New Roman" w:cs="Times New Roman"/>
          <w:b/>
          <w:sz w:val="28"/>
          <w:szCs w:val="28"/>
        </w:rPr>
        <w:t xml:space="preserve">ЗАСТРАХОВАНЕ НА БЪЛГАРСКИЯ ЛЕКАР </w:t>
      </w:r>
    </w:p>
    <w:p w:rsidR="00783B3F" w:rsidRPr="00783B3F" w:rsidRDefault="00783B3F" w:rsidP="00095DA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B3F">
        <w:rPr>
          <w:rFonts w:ascii="Times New Roman" w:eastAsia="Times New Roman" w:hAnsi="Times New Roman" w:cs="Times New Roman"/>
          <w:b/>
          <w:sz w:val="28"/>
          <w:szCs w:val="28"/>
        </w:rPr>
        <w:t>Водещ застраховател ЗАД „Алианц България”, съзастраховател ЗК „Уника”</w:t>
      </w:r>
    </w:p>
    <w:p w:rsidR="00783B3F" w:rsidRPr="00783B3F" w:rsidRDefault="00783B3F" w:rsidP="00EF7A6A">
      <w:pPr>
        <w:spacing w:after="12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B3F">
        <w:rPr>
          <w:rFonts w:ascii="Times New Roman" w:eastAsia="Times New Roman" w:hAnsi="Times New Roman" w:cs="Times New Roman"/>
          <w:b/>
          <w:sz w:val="28"/>
          <w:szCs w:val="28"/>
        </w:rPr>
        <w:t xml:space="preserve">Застрахователен брокер </w:t>
      </w:r>
      <w:r w:rsidR="006F5F4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- </w:t>
      </w:r>
      <w:r w:rsidRPr="00783B3F">
        <w:rPr>
          <w:rFonts w:ascii="Times New Roman" w:eastAsia="Times New Roman" w:hAnsi="Times New Roman" w:cs="Times New Roman"/>
          <w:b/>
          <w:sz w:val="28"/>
          <w:szCs w:val="28"/>
        </w:rPr>
        <w:t>Консултански зас</w:t>
      </w:r>
      <w:r w:rsidR="006F5F43">
        <w:rPr>
          <w:rFonts w:ascii="Times New Roman" w:eastAsia="Times New Roman" w:hAnsi="Times New Roman" w:cs="Times New Roman"/>
          <w:b/>
          <w:sz w:val="28"/>
          <w:szCs w:val="28"/>
        </w:rPr>
        <w:t>трахователен център „Булстар”, Л</w:t>
      </w:r>
      <w:r w:rsidRPr="00783B3F">
        <w:rPr>
          <w:rFonts w:ascii="Times New Roman" w:eastAsia="Times New Roman" w:hAnsi="Times New Roman" w:cs="Times New Roman"/>
          <w:b/>
          <w:sz w:val="28"/>
          <w:szCs w:val="28"/>
        </w:rPr>
        <w:t xml:space="preserve">иценз </w:t>
      </w:r>
      <w:r w:rsidR="006F5F43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783B3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30/13.04.2000 г.</w:t>
      </w:r>
    </w:p>
    <w:p w:rsidR="005131DF" w:rsidRDefault="00EF7A6A" w:rsidP="00EF7A6A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EF7A6A">
        <w:rPr>
          <w:rFonts w:ascii="Times New Roman" w:eastAsia="Times New Roman" w:hAnsi="Times New Roman" w:cs="Times New Roman"/>
          <w:sz w:val="28"/>
          <w:szCs w:val="28"/>
        </w:rPr>
        <w:t>КЗЦ „БУЛСТАР“</w:t>
      </w:r>
      <w:r w:rsidR="006F5F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83B3F" w:rsidRPr="00EF7A6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Адрес</w:t>
      </w:r>
      <w:proofErr w:type="spellEnd"/>
      <w:r w:rsidR="00783B3F" w:rsidRPr="00EF7A6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</w:t>
      </w:r>
      <w:r w:rsidR="00783B3F" w:rsidRPr="00EF7A6A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гр.</w:t>
      </w:r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>София</w:t>
      </w:r>
      <w:proofErr w:type="spellEnd"/>
      <w:r w:rsidR="00783B3F" w:rsidRPr="00EF7A6A">
        <w:rPr>
          <w:rFonts w:ascii="Times New Roman" w:eastAsia="Times New Roman" w:hAnsi="Times New Roman" w:cs="Times New Roman"/>
          <w:sz w:val="28"/>
          <w:szCs w:val="28"/>
        </w:rPr>
        <w:t xml:space="preserve"> 1000</w:t>
      </w:r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>ул</w:t>
      </w:r>
      <w:proofErr w:type="spellEnd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>Цар</w:t>
      </w:r>
      <w:proofErr w:type="spellEnd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>Асен</w:t>
      </w:r>
      <w:proofErr w:type="spellEnd"/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83B3F" w:rsidRPr="00EF7A6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Тел</w:t>
      </w:r>
      <w:proofErr w:type="spellEnd"/>
      <w:r w:rsidR="00783B3F" w:rsidRPr="00EF7A6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.:</w:t>
      </w:r>
      <w:proofErr w:type="gramEnd"/>
      <w:r w:rsidR="00783B3F" w:rsidRPr="00EF7A6A">
        <w:rPr>
          <w:rFonts w:ascii="Times New Roman" w:eastAsia="Times New Roman" w:hAnsi="Times New Roman" w:cs="Times New Roman"/>
          <w:bCs/>
          <w:sz w:val="28"/>
          <w:szCs w:val="28"/>
        </w:rPr>
        <w:t xml:space="preserve"> 070010024,  </w:t>
      </w:r>
      <w:r w:rsidR="002B5811">
        <w:rPr>
          <w:rFonts w:ascii="Times New Roman" w:eastAsia="Times New Roman" w:hAnsi="Times New Roman" w:cs="Times New Roman"/>
          <w:sz w:val="28"/>
          <w:szCs w:val="28"/>
        </w:rPr>
        <w:t xml:space="preserve">+3592 </w:t>
      </w:r>
      <w:r w:rsidR="00783B3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>980 80 05</w:t>
      </w:r>
      <w:r w:rsidR="00783B3F" w:rsidRPr="00EF7A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31DF" w:rsidRDefault="005131DF" w:rsidP="005131D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За София и страната Анета Петрова  тел. 0888 60</w:t>
      </w:r>
      <w:r w:rsidRPr="00572F67">
        <w:rPr>
          <w:rFonts w:ascii="Arial" w:hAnsi="Arial" w:cs="Arial"/>
          <w:sz w:val="24"/>
          <w:szCs w:val="24"/>
        </w:rPr>
        <w:t>9397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Руси Русев  тел. 0888 509394 </w:t>
      </w:r>
    </w:p>
    <w:p w:rsidR="005131DF" w:rsidRDefault="005131DF" w:rsidP="005131D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За Бургас Малина Миховска  тел. 0885 219200, Мирослав Гърненков тел.  0882 762700 </w:t>
      </w:r>
    </w:p>
    <w:p w:rsidR="005131DF" w:rsidRPr="00010699" w:rsidRDefault="005131DF" w:rsidP="005131D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83B3F" w:rsidRPr="00EF7A6A" w:rsidRDefault="00C740C3" w:rsidP="005131DF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5131DF" w:rsidRPr="00EF7A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www.bulstar-ins.com</w:t>
        </w:r>
      </w:hyperlink>
      <w:r w:rsidR="005131DF">
        <w:t xml:space="preserve">  за он лайн сключване</w:t>
      </w:r>
      <w:r w:rsidR="005131DF" w:rsidRPr="00EF7A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1D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 w:rsidR="005131DF" w:rsidRPr="00EF7A6A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email:</w:t>
      </w:r>
      <w:r w:rsidR="005131D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hyperlink r:id="rId8" w:history="1">
        <w:r w:rsidR="005131DF" w:rsidRPr="00EF7A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office@bulstar-ins.com</w:t>
        </w:r>
      </w:hyperlink>
      <w:proofErr w:type="gramStart"/>
      <w:r w:rsidR="005131DF" w:rsidRPr="00EF7A6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 </w:t>
      </w:r>
      <w:proofErr w:type="gramEnd"/>
      <w:hyperlink r:id="rId9" w:history="1">
        <w:r w:rsidR="005131DF" w:rsidRPr="00EF7A6A">
          <w:rPr>
            <w:rStyle w:val="Hyperlink"/>
            <w:rFonts w:ascii="Times New Roman" w:eastAsia="Times New Roman" w:hAnsi="Times New Roman" w:cs="Times New Roman"/>
            <w:sz w:val="28"/>
            <w:szCs w:val="28"/>
            <w:lang w:val="en-US"/>
          </w:rPr>
          <w:t>bulstar_sofia@abv.bg</w:t>
        </w:r>
      </w:hyperlink>
      <w:r w:rsidR="005131DF">
        <w:rPr>
          <w:rStyle w:val="Hyperlink"/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5131DF">
        <w:rPr>
          <w:rStyle w:val="Hyperlink"/>
          <w:rFonts w:ascii="Times New Roman" w:eastAsia="Times New Roman" w:hAnsi="Times New Roman" w:cs="Times New Roman"/>
          <w:sz w:val="28"/>
          <w:szCs w:val="28"/>
        </w:rPr>
        <w:tab/>
      </w:r>
      <w:r w:rsidR="005131DF">
        <w:rPr>
          <w:rFonts w:ascii="Arial" w:hAnsi="Arial" w:cs="Arial"/>
          <w:sz w:val="24"/>
          <w:szCs w:val="24"/>
        </w:rPr>
        <w:t xml:space="preserve"> месец август, 2020 г.  </w:t>
      </w:r>
    </w:p>
    <w:sectPr w:rsidR="00783B3F" w:rsidRPr="00EF7A6A" w:rsidSect="00783B3F">
      <w:headerReference w:type="default" r:id="rId10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5A3" w:rsidRDefault="00F165A3" w:rsidP="00954860">
      <w:pPr>
        <w:spacing w:after="0" w:line="240" w:lineRule="auto"/>
      </w:pPr>
      <w:r>
        <w:separator/>
      </w:r>
    </w:p>
  </w:endnote>
  <w:endnote w:type="continuationSeparator" w:id="0">
    <w:p w:rsidR="00F165A3" w:rsidRDefault="00F165A3" w:rsidP="00954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5A3" w:rsidRDefault="00F165A3" w:rsidP="00954860">
      <w:pPr>
        <w:spacing w:after="0" w:line="240" w:lineRule="auto"/>
      </w:pPr>
      <w:r>
        <w:separator/>
      </w:r>
    </w:p>
  </w:footnote>
  <w:footnote w:type="continuationSeparator" w:id="0">
    <w:p w:rsidR="00F165A3" w:rsidRDefault="00F165A3" w:rsidP="00954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860" w:rsidRDefault="00954860">
    <w:pPr>
      <w:pStyle w:val="Header"/>
    </w:pPr>
    <w:r w:rsidRPr="00B14599">
      <w:rPr>
        <w:rFonts w:ascii="Times New Roman" w:hAnsi="Times New Roman" w:cs="Times New Roman"/>
        <w:b/>
        <w:bCs/>
        <w:i/>
        <w:iCs/>
        <w:noProof/>
        <w:lang w:eastAsia="bg-BG"/>
      </w:rPr>
      <w:drawing>
        <wp:inline distT="0" distB="0" distL="0" distR="0">
          <wp:extent cx="1293868" cy="467995"/>
          <wp:effectExtent l="19050" t="0" r="1532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868" cy="467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C48AA"/>
    <w:multiLevelType w:val="hybridMultilevel"/>
    <w:tmpl w:val="AAF896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45"/>
    <w:rsid w:val="00095DAE"/>
    <w:rsid w:val="00155050"/>
    <w:rsid w:val="00162013"/>
    <w:rsid w:val="00192490"/>
    <w:rsid w:val="001A442E"/>
    <w:rsid w:val="001C7048"/>
    <w:rsid w:val="001F3DA3"/>
    <w:rsid w:val="00272CDF"/>
    <w:rsid w:val="00274234"/>
    <w:rsid w:val="002B5811"/>
    <w:rsid w:val="0035107B"/>
    <w:rsid w:val="003516DB"/>
    <w:rsid w:val="003F39FE"/>
    <w:rsid w:val="005131DF"/>
    <w:rsid w:val="00557417"/>
    <w:rsid w:val="0056352F"/>
    <w:rsid w:val="00592339"/>
    <w:rsid w:val="00595C63"/>
    <w:rsid w:val="005A2CD2"/>
    <w:rsid w:val="006078D8"/>
    <w:rsid w:val="006241A6"/>
    <w:rsid w:val="0063615A"/>
    <w:rsid w:val="00641E48"/>
    <w:rsid w:val="006A2A53"/>
    <w:rsid w:val="006F5F43"/>
    <w:rsid w:val="00712223"/>
    <w:rsid w:val="007251FC"/>
    <w:rsid w:val="00783B3F"/>
    <w:rsid w:val="007D43B0"/>
    <w:rsid w:val="00807C0E"/>
    <w:rsid w:val="00836CE5"/>
    <w:rsid w:val="0084703C"/>
    <w:rsid w:val="008D6D00"/>
    <w:rsid w:val="008F2A24"/>
    <w:rsid w:val="0093546A"/>
    <w:rsid w:val="00954860"/>
    <w:rsid w:val="009D3745"/>
    <w:rsid w:val="00A31A66"/>
    <w:rsid w:val="00A564B0"/>
    <w:rsid w:val="00A851FB"/>
    <w:rsid w:val="00B26DF8"/>
    <w:rsid w:val="00BE48D0"/>
    <w:rsid w:val="00BF0EF7"/>
    <w:rsid w:val="00C43928"/>
    <w:rsid w:val="00C52959"/>
    <w:rsid w:val="00C740C3"/>
    <w:rsid w:val="00C8194D"/>
    <w:rsid w:val="00CB5707"/>
    <w:rsid w:val="00D311F6"/>
    <w:rsid w:val="00D97422"/>
    <w:rsid w:val="00DD1152"/>
    <w:rsid w:val="00E510A4"/>
    <w:rsid w:val="00E552EF"/>
    <w:rsid w:val="00E9748D"/>
    <w:rsid w:val="00EF7A6A"/>
    <w:rsid w:val="00F165A3"/>
    <w:rsid w:val="00F55B0E"/>
    <w:rsid w:val="00FB09E6"/>
    <w:rsid w:val="00FC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F7470E-240A-4A23-AD86-B9669D4B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61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4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860"/>
  </w:style>
  <w:style w:type="paragraph" w:styleId="Footer">
    <w:name w:val="footer"/>
    <w:basedOn w:val="Normal"/>
    <w:link w:val="FooterChar"/>
    <w:uiPriority w:val="99"/>
    <w:unhideWhenUsed/>
    <w:rsid w:val="00954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860"/>
  </w:style>
  <w:style w:type="paragraph" w:styleId="BalloonText">
    <w:name w:val="Balloon Text"/>
    <w:basedOn w:val="Normal"/>
    <w:link w:val="BalloonTextChar"/>
    <w:uiPriority w:val="99"/>
    <w:semiHidden/>
    <w:unhideWhenUsed/>
    <w:rsid w:val="00954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ulstar-in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lstar-ins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lstar_sofia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Russi</dc:creator>
  <cp:lastModifiedBy>Russi</cp:lastModifiedBy>
  <cp:revision>3</cp:revision>
  <cp:lastPrinted>2019-09-16T09:27:00Z</cp:lastPrinted>
  <dcterms:created xsi:type="dcterms:W3CDTF">2020-09-16T11:29:00Z</dcterms:created>
  <dcterms:modified xsi:type="dcterms:W3CDTF">2020-09-16T11:29:00Z</dcterms:modified>
</cp:coreProperties>
</file>